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45DF" w14:textId="5DEFFF16" w:rsidR="00C14C60" w:rsidRDefault="003E50BF" w:rsidP="003E50BF">
      <w:pPr>
        <w:pStyle w:val="NLDocumentTitle"/>
        <w:spacing w:before="0" w:after="0"/>
        <w:jc w:val="center"/>
        <w:rPr>
          <w:lang w:val="en-AU"/>
        </w:rPr>
      </w:pPr>
      <w:r w:rsidRPr="003E50BF">
        <w:rPr>
          <w:sz w:val="44"/>
          <w:lang w:val="en-AU"/>
        </w:rPr>
        <w:t>Returns and Refunds Policy</w:t>
      </w:r>
    </w:p>
    <w:p w14:paraId="1E5045E0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</w:p>
    <w:p w14:paraId="1E5045E1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</w:p>
    <w:p w14:paraId="1E5045E2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</w:p>
    <w:p w14:paraId="1E5045E3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</w:p>
    <w:p w14:paraId="1E5045E4" w14:textId="77777777" w:rsidR="00C14C60" w:rsidRDefault="00C14C60" w:rsidP="007C7A70">
      <w:pPr>
        <w:pStyle w:val="NLDocumentTitle"/>
        <w:spacing w:before="0" w:after="0"/>
      </w:pPr>
    </w:p>
    <w:p w14:paraId="1E5045E5" w14:textId="77777777" w:rsidR="0088764E" w:rsidRDefault="0088764E" w:rsidP="007C7A70">
      <w:pPr>
        <w:pStyle w:val="NLDocumentTitle"/>
        <w:spacing w:before="0" w:after="0"/>
      </w:pPr>
    </w:p>
    <w:p w14:paraId="1E5045E6" w14:textId="77777777" w:rsidR="0088764E" w:rsidRDefault="0088764E" w:rsidP="007C7A70">
      <w:pPr>
        <w:pStyle w:val="NLDocumentTitle"/>
        <w:spacing w:before="0" w:after="0"/>
      </w:pPr>
    </w:p>
    <w:p w14:paraId="1E5045E7" w14:textId="77777777" w:rsidR="0088764E" w:rsidRDefault="0088764E" w:rsidP="007C7A70">
      <w:pPr>
        <w:pStyle w:val="NLDocumentTitle"/>
        <w:spacing w:before="0" w:after="0"/>
        <w:rPr>
          <w:lang w:val="en-AU"/>
        </w:rPr>
      </w:pPr>
    </w:p>
    <w:p w14:paraId="1E5045E8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</w:p>
    <w:p w14:paraId="1E5045E9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  <w:r>
        <w:rPr>
          <w:lang w:val="en-AU"/>
        </w:rPr>
        <w:t>Sports King Applications PTY LTD</w:t>
      </w:r>
    </w:p>
    <w:p w14:paraId="1E5045EA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</w:p>
    <w:p w14:paraId="1E5045EB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  <w:r>
        <w:rPr>
          <w:lang w:val="en-AU"/>
        </w:rPr>
        <w:t>27 Wollongong Street Fyshwick, ACT, 2609</w:t>
      </w:r>
    </w:p>
    <w:p w14:paraId="1E5045EC" w14:textId="77777777" w:rsidR="00C14C60" w:rsidRDefault="00C14C60" w:rsidP="00C14C60">
      <w:pPr>
        <w:pStyle w:val="NLDocumentTitle"/>
        <w:spacing w:before="0" w:after="0"/>
        <w:jc w:val="center"/>
        <w:rPr>
          <w:lang w:val="en-AU"/>
        </w:rPr>
      </w:pPr>
      <w:r>
        <w:rPr>
          <w:lang w:val="en-AU"/>
        </w:rPr>
        <w:t>contact@dragonking.com.au</w:t>
      </w:r>
    </w:p>
    <w:p w14:paraId="1E5045ED" w14:textId="77777777" w:rsidR="00C14C60" w:rsidRPr="00E65E7C" w:rsidRDefault="00C14C60" w:rsidP="00C14C60">
      <w:pPr>
        <w:pStyle w:val="NLDocumentTitle"/>
        <w:spacing w:before="0" w:after="0"/>
        <w:jc w:val="center"/>
        <w:rPr>
          <w:lang w:val="en-AU"/>
        </w:rPr>
        <w:sectPr w:rsidR="00C14C60" w:rsidRPr="00E65E7C" w:rsidSect="00A814B1">
          <w:footerReference w:type="default" r:id="rId7"/>
          <w:pgSz w:w="11907" w:h="16839" w:code="9"/>
          <w:pgMar w:top="1440" w:right="1440" w:bottom="720" w:left="1440" w:header="720" w:footer="288" w:gutter="0"/>
          <w:pgNumType w:start="1"/>
          <w:cols w:space="720"/>
          <w:docGrid w:linePitch="360"/>
        </w:sectPr>
      </w:pPr>
    </w:p>
    <w:p w14:paraId="1E5045EE" w14:textId="479ADA7E" w:rsidR="006B189E" w:rsidRPr="00F43909" w:rsidRDefault="003E50BF" w:rsidP="00715D35">
      <w:pPr>
        <w:pStyle w:val="NLNotesHeading1"/>
        <w:jc w:val="center"/>
        <w:rPr>
          <w:sz w:val="32"/>
          <w:szCs w:val="32"/>
          <w:lang w:val="en-AU"/>
        </w:rPr>
      </w:pPr>
      <w:r w:rsidRPr="003E50BF">
        <w:rPr>
          <w:sz w:val="32"/>
          <w:szCs w:val="32"/>
          <w:lang w:val="en-AU"/>
        </w:rPr>
        <w:lastRenderedPageBreak/>
        <w:t>Returns and Refunds Policy</w:t>
      </w:r>
    </w:p>
    <w:p w14:paraId="1E5045EF" w14:textId="77777777" w:rsidR="000D758F" w:rsidRPr="00F43909" w:rsidRDefault="000D758F" w:rsidP="000D758F">
      <w:pPr>
        <w:widowControl w:val="0"/>
        <w:rPr>
          <w:rFonts w:cs="Arial"/>
          <w:szCs w:val="24"/>
          <w:lang w:val="en-AU"/>
        </w:rPr>
      </w:pPr>
      <w:r w:rsidRPr="00F43909">
        <w:rPr>
          <w:rFonts w:cs="Arial"/>
          <w:szCs w:val="24"/>
          <w:lang w:val="en-AU"/>
        </w:rPr>
        <w:t xml:space="preserve">This is the privacy notice of </w:t>
      </w:r>
      <w:r w:rsidR="00F43909" w:rsidRPr="00F43909">
        <w:rPr>
          <w:rFonts w:cs="Arial"/>
          <w:szCs w:val="24"/>
          <w:lang w:val="en-AU"/>
        </w:rPr>
        <w:t>Sports King Applications PTY LTD</w:t>
      </w:r>
      <w:r w:rsidRPr="00F43909">
        <w:rPr>
          <w:rFonts w:cs="Arial"/>
          <w:szCs w:val="24"/>
          <w:lang w:val="en-AU"/>
        </w:rPr>
        <w:t>. In this document, “</w:t>
      </w:r>
      <w:r w:rsidR="00492228" w:rsidRPr="00F43909">
        <w:rPr>
          <w:rFonts w:cs="Arial"/>
          <w:szCs w:val="24"/>
          <w:lang w:val="en-AU"/>
        </w:rPr>
        <w:t>“we”, “our”, or “us”</w:t>
      </w:r>
      <w:r w:rsidRPr="00F43909">
        <w:rPr>
          <w:rFonts w:cs="Arial"/>
          <w:szCs w:val="24"/>
          <w:lang w:val="en-AU"/>
        </w:rPr>
        <w:t xml:space="preserve"> refers to </w:t>
      </w:r>
      <w:r w:rsidR="00F43909" w:rsidRPr="00F43909">
        <w:rPr>
          <w:rFonts w:cs="Arial"/>
          <w:szCs w:val="24"/>
          <w:lang w:val="en-AU"/>
        </w:rPr>
        <w:t>Sports King Applications PTY LTD</w:t>
      </w:r>
      <w:r w:rsidRPr="00F43909">
        <w:rPr>
          <w:rFonts w:cs="Arial"/>
          <w:szCs w:val="24"/>
          <w:lang w:val="en-AU"/>
        </w:rPr>
        <w:t xml:space="preserve"> registered in Australia with ACN </w:t>
      </w:r>
      <w:r w:rsidR="00F43909" w:rsidRPr="00F43909">
        <w:rPr>
          <w:rFonts w:cs="Arial"/>
          <w:szCs w:val="24"/>
          <w:lang w:val="en-AU"/>
        </w:rPr>
        <w:t>601 145 591</w:t>
      </w:r>
    </w:p>
    <w:p w14:paraId="1E5045F0" w14:textId="3853EF69" w:rsidR="006B189E" w:rsidRDefault="00E037DD" w:rsidP="00345EE5">
      <w:pPr>
        <w:rPr>
          <w:lang w:val="en-AU"/>
        </w:rPr>
      </w:pPr>
      <w:r w:rsidRPr="00F43909">
        <w:rPr>
          <w:lang w:val="en-AU"/>
        </w:rPr>
        <w:t xml:space="preserve">Our registered office is at </w:t>
      </w:r>
      <w:r w:rsidR="00F43909" w:rsidRPr="00F43909">
        <w:t>27 Wollongong</w:t>
      </w:r>
      <w:r w:rsidR="00F43909">
        <w:t xml:space="preserve"> S</w:t>
      </w:r>
      <w:r w:rsidR="00F43909" w:rsidRPr="00F43909">
        <w:t xml:space="preserve">treet </w:t>
      </w:r>
      <w:r w:rsidR="00F43909" w:rsidRPr="00F43909">
        <w:rPr>
          <w:rStyle w:val="NLBlueText"/>
          <w:color w:val="auto"/>
          <w:lang w:val="en-AU"/>
        </w:rPr>
        <w:t>Fyshwick, ACT, 2609</w:t>
      </w:r>
      <w:r w:rsidRPr="00F43909">
        <w:rPr>
          <w:lang w:val="en-AU"/>
        </w:rPr>
        <w:t>.</w:t>
      </w:r>
    </w:p>
    <w:p w14:paraId="1E5045F6" w14:textId="2B487385" w:rsidR="006B189E" w:rsidRPr="003E50BF" w:rsidRDefault="003E50BF" w:rsidP="003E50BF">
      <w:pPr>
        <w:pStyle w:val="Heading1"/>
        <w:rPr>
          <w:lang w:val="en-AU"/>
        </w:rPr>
      </w:pPr>
      <w:r w:rsidRPr="003E50BF">
        <w:rPr>
          <w:lang w:val="en-AU"/>
        </w:rPr>
        <w:t>Digital products</w:t>
      </w:r>
    </w:p>
    <w:p w14:paraId="29E250D0" w14:textId="46747B29" w:rsidR="003E50BF" w:rsidRPr="003E50BF" w:rsidRDefault="003E50BF" w:rsidP="003E50BF">
      <w:pPr>
        <w:pStyle w:val="NLNonNumberedBody"/>
        <w:rPr>
          <w:lang w:val="en-AU"/>
        </w:rPr>
      </w:pPr>
      <w:r>
        <w:rPr>
          <w:lang w:val="en-AU"/>
        </w:rPr>
        <w:t xml:space="preserve">1.1 </w:t>
      </w:r>
      <w:r w:rsidRPr="003E50BF">
        <w:rPr>
          <w:lang w:val="en-AU"/>
        </w:rPr>
        <w:t>We issue refunds for digital products within 15 days of the original purchase of the product.</w:t>
      </w:r>
    </w:p>
    <w:p w14:paraId="6A42F58E" w14:textId="613122D0" w:rsidR="003E50BF" w:rsidRPr="003E50BF" w:rsidRDefault="003E50BF" w:rsidP="003E50BF">
      <w:pPr>
        <w:pStyle w:val="NLNonNumberedBody"/>
        <w:rPr>
          <w:lang w:val="en-AU"/>
        </w:rPr>
      </w:pPr>
      <w:r>
        <w:rPr>
          <w:lang w:val="en-AU"/>
        </w:rPr>
        <w:t xml:space="preserve">1.2 </w:t>
      </w:r>
      <w:r w:rsidRPr="003E50BF">
        <w:rPr>
          <w:lang w:val="en-AU"/>
        </w:rPr>
        <w:t>We issue refunds for digital products only under the following conditions:</w:t>
      </w:r>
    </w:p>
    <w:p w14:paraId="50BC166E" w14:textId="6FDAB666" w:rsidR="003E50BF" w:rsidRDefault="003E50BF" w:rsidP="003E50BF">
      <w:pPr>
        <w:pStyle w:val="NLNonNumberedBody"/>
        <w:ind w:left="1440"/>
        <w:rPr>
          <w:lang w:val="en-AU"/>
        </w:rPr>
      </w:pPr>
      <w:r w:rsidRPr="003E50BF">
        <w:rPr>
          <w:lang w:val="en-AU"/>
        </w:rPr>
        <w:t xml:space="preserve">Product not delivered (if you haven't received the delivery email </w:t>
      </w:r>
      <w:r>
        <w:rPr>
          <w:lang w:val="en-AU"/>
        </w:rPr>
        <w:t>from us)</w:t>
      </w:r>
    </w:p>
    <w:p w14:paraId="245EDA0A" w14:textId="77777777" w:rsidR="003E50BF" w:rsidRDefault="003E50BF" w:rsidP="003E50BF">
      <w:pPr>
        <w:pStyle w:val="NLNonNumberedBody"/>
        <w:ind w:left="1440"/>
        <w:rPr>
          <w:lang w:val="en-AU"/>
        </w:rPr>
      </w:pPr>
      <w:r w:rsidRPr="003E50BF">
        <w:rPr>
          <w:lang w:val="en-AU"/>
        </w:rPr>
        <w:t xml:space="preserve">Download issues (if you experience problems </w:t>
      </w:r>
      <w:r>
        <w:rPr>
          <w:lang w:val="en-AU"/>
        </w:rPr>
        <w:t>while downloading the product)</w:t>
      </w:r>
    </w:p>
    <w:p w14:paraId="7924DDFD" w14:textId="44117E83" w:rsidR="003E50BF" w:rsidRPr="003E50BF" w:rsidRDefault="003E50BF" w:rsidP="003E50BF">
      <w:pPr>
        <w:pStyle w:val="NLNonNumberedBody"/>
        <w:ind w:left="1440"/>
        <w:rPr>
          <w:lang w:val="en-AU"/>
        </w:rPr>
      </w:pPr>
      <w:r w:rsidRPr="003E50BF">
        <w:rPr>
          <w:lang w:val="en-AU"/>
        </w:rPr>
        <w:t>Major defects. All our products are tested properly, but unexpected errors may occur.</w:t>
      </w:r>
    </w:p>
    <w:p w14:paraId="660FACF6" w14:textId="6E2F4014" w:rsidR="003E50BF" w:rsidRDefault="003E50BF" w:rsidP="003E50BF">
      <w:pPr>
        <w:pStyle w:val="NLNonNumberedBody"/>
        <w:rPr>
          <w:lang w:val="en-AU"/>
        </w:rPr>
      </w:pPr>
      <w:r w:rsidRPr="003E50BF">
        <w:rPr>
          <w:lang w:val="en-AU"/>
        </w:rPr>
        <w:t>We recommend contacting us for assistance if you experience any issues receiving or downloading our products.</w:t>
      </w:r>
    </w:p>
    <w:p w14:paraId="25BA2CF6" w14:textId="725BB035" w:rsidR="003E50BF" w:rsidRDefault="003E50BF" w:rsidP="003E50BF">
      <w:pPr>
        <w:pStyle w:val="NLNonNumberedBody"/>
        <w:rPr>
          <w:lang w:val="en-AU"/>
        </w:rPr>
      </w:pPr>
    </w:p>
    <w:p w14:paraId="4283CF19" w14:textId="21126467" w:rsidR="003E50BF" w:rsidRPr="003E50BF" w:rsidRDefault="003E50BF" w:rsidP="003E50BF">
      <w:pPr>
        <w:pStyle w:val="Heading1"/>
        <w:rPr>
          <w:lang w:val="en-AU"/>
        </w:rPr>
      </w:pPr>
      <w:r>
        <w:rPr>
          <w:lang w:val="en-AU"/>
        </w:rPr>
        <w:t>Third party software</w:t>
      </w:r>
    </w:p>
    <w:p w14:paraId="026B5620" w14:textId="77777777" w:rsidR="003E50BF" w:rsidRPr="003E50BF" w:rsidRDefault="003E50BF" w:rsidP="003E50BF">
      <w:pPr>
        <w:pStyle w:val="NLNonNumberedBody"/>
        <w:rPr>
          <w:lang w:val="en-AU"/>
        </w:rPr>
      </w:pPr>
      <w:r w:rsidRPr="003E50BF">
        <w:rPr>
          <w:lang w:val="en-AU"/>
        </w:rPr>
        <w:t>We do not guarantee that our products are fully compatible with any third-party software. We do not issue refunds if our products are incompatible with any third-party software, except for those that are specified on the page of each product.</w:t>
      </w:r>
    </w:p>
    <w:p w14:paraId="4DE2455F" w14:textId="33E2148F" w:rsidR="003E50BF" w:rsidRPr="003E50BF" w:rsidRDefault="003E50BF" w:rsidP="003E50BF">
      <w:pPr>
        <w:pStyle w:val="Heading1"/>
        <w:rPr>
          <w:lang w:val="en-AU"/>
        </w:rPr>
      </w:pPr>
      <w:r>
        <w:rPr>
          <w:lang w:val="en-AU"/>
        </w:rPr>
        <w:t>Contact us</w:t>
      </w:r>
    </w:p>
    <w:p w14:paraId="53DFB920" w14:textId="1AF65E05" w:rsidR="003E50BF" w:rsidRPr="003E50BF" w:rsidRDefault="003E50BF" w:rsidP="003E50BF">
      <w:pPr>
        <w:pStyle w:val="NLNonNumberedBody"/>
        <w:rPr>
          <w:lang w:val="en-AU"/>
        </w:rPr>
      </w:pPr>
      <w:r w:rsidRPr="003E50BF">
        <w:rPr>
          <w:lang w:val="en-AU"/>
        </w:rPr>
        <w:t>If you have any questions about our Returns and Refunds Policy, please contact us:</w:t>
      </w:r>
    </w:p>
    <w:p w14:paraId="48CDF237" w14:textId="77777777" w:rsidR="003E50BF" w:rsidRPr="003E50BF" w:rsidRDefault="003E50BF" w:rsidP="003E50BF">
      <w:pPr>
        <w:pStyle w:val="NLNonNumberedBody"/>
        <w:rPr>
          <w:lang w:val="en-AU"/>
        </w:rPr>
      </w:pPr>
      <w:r w:rsidRPr="003E50BF">
        <w:rPr>
          <w:lang w:val="en-AU"/>
        </w:rPr>
        <w:t>By email: contact@dragonking.com.au</w:t>
      </w:r>
    </w:p>
    <w:p w14:paraId="77E92C3D" w14:textId="7617D6D4" w:rsidR="003E50BF" w:rsidRDefault="003E50BF" w:rsidP="003E50BF">
      <w:pPr>
        <w:pStyle w:val="NLNonNumberedBody"/>
        <w:rPr>
          <w:lang w:val="en-AU"/>
        </w:rPr>
      </w:pPr>
      <w:r w:rsidRPr="003E50BF">
        <w:rPr>
          <w:lang w:val="en-AU"/>
        </w:rPr>
        <w:lastRenderedPageBreak/>
        <w:t xml:space="preserve">By visiting this page on our website: </w:t>
      </w:r>
      <w:r w:rsidRPr="003E50BF">
        <w:rPr>
          <w:lang w:val="en-AU"/>
        </w:rPr>
        <w:t>http://www.dragonking.com.au/contact.html</w:t>
      </w:r>
      <w:bookmarkStart w:id="0" w:name="_GoBack"/>
      <w:bookmarkEnd w:id="0"/>
    </w:p>
    <w:p w14:paraId="3D30C5FA" w14:textId="77777777" w:rsidR="003E50BF" w:rsidRPr="003E50BF" w:rsidRDefault="003E50BF" w:rsidP="003E50BF">
      <w:pPr>
        <w:rPr>
          <w:lang w:val="en-AU"/>
        </w:rPr>
      </w:pPr>
      <w:r w:rsidRPr="003E50BF">
        <w:rPr>
          <w:lang w:val="en-AU"/>
        </w:rPr>
        <w:t>Thank you for shopping at Dragon King.</w:t>
      </w:r>
    </w:p>
    <w:p w14:paraId="15CF5A8A" w14:textId="77777777" w:rsidR="003E50BF" w:rsidRPr="00E65E7C" w:rsidRDefault="003E50BF" w:rsidP="003E50BF">
      <w:pPr>
        <w:pStyle w:val="NLNonNumberedBody"/>
        <w:rPr>
          <w:lang w:val="en-AU"/>
        </w:rPr>
      </w:pPr>
    </w:p>
    <w:sectPr w:rsidR="003E50BF" w:rsidRPr="00E65E7C" w:rsidSect="00A814B1">
      <w:headerReference w:type="default" r:id="rId8"/>
      <w:footerReference w:type="default" r:id="rId9"/>
      <w:pgSz w:w="11907" w:h="16839" w:code="9"/>
      <w:pgMar w:top="1440" w:right="1440" w:bottom="72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4661" w14:textId="77777777" w:rsidR="00652812" w:rsidRDefault="00652812" w:rsidP="008063E9">
      <w:pPr>
        <w:spacing w:before="0" w:after="0" w:line="240" w:lineRule="auto"/>
      </w:pPr>
      <w:r>
        <w:separator/>
      </w:r>
    </w:p>
  </w:endnote>
  <w:endnote w:type="continuationSeparator" w:id="0">
    <w:p w14:paraId="1E504662" w14:textId="77777777" w:rsidR="00652812" w:rsidRDefault="00652812" w:rsidP="00806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4663" w14:textId="77777777" w:rsidR="0088764E" w:rsidRDefault="0088764E">
    <w:pPr>
      <w:pStyle w:val="Footer"/>
    </w:pPr>
    <w:r>
      <w:tab/>
    </w:r>
    <w:r>
      <w:tab/>
      <w:t>Sports King Applications PTY LTD Privacy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4665" w14:textId="77777777" w:rsidR="00A86369" w:rsidRPr="00C14C60" w:rsidRDefault="00A86369" w:rsidP="00C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465F" w14:textId="77777777" w:rsidR="00652812" w:rsidRDefault="00652812" w:rsidP="008063E9">
      <w:pPr>
        <w:spacing w:before="0" w:after="0" w:line="240" w:lineRule="auto"/>
      </w:pPr>
      <w:r>
        <w:separator/>
      </w:r>
    </w:p>
  </w:footnote>
  <w:footnote w:type="continuationSeparator" w:id="0">
    <w:p w14:paraId="1E504660" w14:textId="77777777" w:rsidR="00652812" w:rsidRDefault="00652812" w:rsidP="008063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4664" w14:textId="77777777" w:rsidR="00A86369" w:rsidRDefault="00A8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B87"/>
    <w:multiLevelType w:val="multilevel"/>
    <w:tmpl w:val="825EEA56"/>
    <w:styleLink w:val="NLContentsNumberedListStyle"/>
    <w:lvl w:ilvl="0">
      <w:start w:val="1"/>
      <w:numFmt w:val="decimal"/>
      <w:pStyle w:val="NLContentsListLevel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LContentsListLevel1"/>
      <w:lvlText w:val="%1.%2."/>
      <w:lvlJc w:val="left"/>
      <w:pPr>
        <w:tabs>
          <w:tab w:val="num" w:pos="864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7D6E0F"/>
    <w:multiLevelType w:val="multilevel"/>
    <w:tmpl w:val="96FCE9BA"/>
    <w:styleLink w:val="NLNumberedBodyListStyl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LNumberedBodyLevel1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LNumberedBodyLevel2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pStyle w:val="NLNumberedBodyLevel3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pStyle w:val="NLNumberedBodyLevel4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pStyle w:val="NLNumberedBodyLevel5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076AB2"/>
    <w:multiLevelType w:val="multilevel"/>
    <w:tmpl w:val="81925628"/>
    <w:numStyleLink w:val="NLNumberedBodyListStyleNoHeadings"/>
  </w:abstractNum>
  <w:abstractNum w:abstractNumId="3" w15:restartNumberingAfterBreak="0">
    <w:nsid w:val="345279CB"/>
    <w:multiLevelType w:val="multilevel"/>
    <w:tmpl w:val="B23A1268"/>
    <w:numStyleLink w:val="NLAltNumberedListStyle"/>
  </w:abstractNum>
  <w:abstractNum w:abstractNumId="4" w15:restartNumberingAfterBreak="0">
    <w:nsid w:val="3BFE47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C8B64E2"/>
    <w:multiLevelType w:val="multilevel"/>
    <w:tmpl w:val="96FCE9BA"/>
    <w:numStyleLink w:val="NLNumberedBodyListStyle"/>
  </w:abstractNum>
  <w:abstractNum w:abstractNumId="6" w15:restartNumberingAfterBreak="0">
    <w:nsid w:val="65151243"/>
    <w:multiLevelType w:val="multilevel"/>
    <w:tmpl w:val="B23A1268"/>
    <w:styleLink w:val="NLAltNumberedListStyle"/>
    <w:lvl w:ilvl="0">
      <w:start w:val="1"/>
      <w:numFmt w:val="decimal"/>
      <w:pStyle w:val="NLAltNumberedBodyLevel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LAltNumberedBodyLevel1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NLAltNumberedBodyLevel2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EB0018"/>
    <w:multiLevelType w:val="multilevel"/>
    <w:tmpl w:val="81925628"/>
    <w:styleLink w:val="NLNumberedBodyListStyleNoHeadings"/>
    <w:lvl w:ilvl="0">
      <w:start w:val="1"/>
      <w:numFmt w:val="decimal"/>
      <w:pStyle w:val="NLNumberedBodyLevel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</w:num>
  <w:num w:numId="5">
    <w:abstractNumId w:val="6"/>
  </w:num>
  <w:num w:numId="6">
    <w:abstractNumId w:val="3"/>
    <w:lvlOverride w:ilvl="0">
      <w:lvl w:ilvl="0">
        <w:start w:val="1"/>
        <w:numFmt w:val="decimal"/>
        <w:pStyle w:val="NLAltNumberedBodyLevel0"/>
        <w:lvlText w:val="%1."/>
        <w:lvlJc w:val="left"/>
        <w:pPr>
          <w:ind w:left="720" w:hanging="720"/>
        </w:pPr>
        <w:rPr>
          <w:rFonts w:hint="default"/>
          <w:b/>
        </w:rPr>
      </w:lvl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4E"/>
    <w:rsid w:val="00012CD7"/>
    <w:rsid w:val="000362C9"/>
    <w:rsid w:val="00043BA4"/>
    <w:rsid w:val="000455D8"/>
    <w:rsid w:val="000636DC"/>
    <w:rsid w:val="000811E0"/>
    <w:rsid w:val="000B346E"/>
    <w:rsid w:val="000B7263"/>
    <w:rsid w:val="000C07D0"/>
    <w:rsid w:val="000D2413"/>
    <w:rsid w:val="000D33E9"/>
    <w:rsid w:val="000D758F"/>
    <w:rsid w:val="000E0EB0"/>
    <w:rsid w:val="000E46AB"/>
    <w:rsid w:val="00113D28"/>
    <w:rsid w:val="0011646A"/>
    <w:rsid w:val="0011666E"/>
    <w:rsid w:val="00126933"/>
    <w:rsid w:val="001412F7"/>
    <w:rsid w:val="00150288"/>
    <w:rsid w:val="001517AF"/>
    <w:rsid w:val="00162C03"/>
    <w:rsid w:val="001778D5"/>
    <w:rsid w:val="00190AD4"/>
    <w:rsid w:val="001A29C0"/>
    <w:rsid w:val="001B32C7"/>
    <w:rsid w:val="001C569A"/>
    <w:rsid w:val="001F62E8"/>
    <w:rsid w:val="00201237"/>
    <w:rsid w:val="002103CB"/>
    <w:rsid w:val="002173A1"/>
    <w:rsid w:val="002207E7"/>
    <w:rsid w:val="00237782"/>
    <w:rsid w:val="00241F7E"/>
    <w:rsid w:val="00254212"/>
    <w:rsid w:val="00276B67"/>
    <w:rsid w:val="00282A3E"/>
    <w:rsid w:val="002A1649"/>
    <w:rsid w:val="002B053E"/>
    <w:rsid w:val="002D60BE"/>
    <w:rsid w:val="002F21C9"/>
    <w:rsid w:val="002F50AF"/>
    <w:rsid w:val="00307428"/>
    <w:rsid w:val="0031519E"/>
    <w:rsid w:val="003175F7"/>
    <w:rsid w:val="0032209F"/>
    <w:rsid w:val="0032504E"/>
    <w:rsid w:val="003268C1"/>
    <w:rsid w:val="00332BB4"/>
    <w:rsid w:val="00337BC4"/>
    <w:rsid w:val="003411D4"/>
    <w:rsid w:val="00341AD3"/>
    <w:rsid w:val="00345EE5"/>
    <w:rsid w:val="00355322"/>
    <w:rsid w:val="00380EFA"/>
    <w:rsid w:val="003934FA"/>
    <w:rsid w:val="003A555B"/>
    <w:rsid w:val="003E50BF"/>
    <w:rsid w:val="0042412A"/>
    <w:rsid w:val="00435AE8"/>
    <w:rsid w:val="004537A7"/>
    <w:rsid w:val="00471AB6"/>
    <w:rsid w:val="00492228"/>
    <w:rsid w:val="00494C0D"/>
    <w:rsid w:val="004A2B16"/>
    <w:rsid w:val="004B5876"/>
    <w:rsid w:val="004B5E41"/>
    <w:rsid w:val="004C7323"/>
    <w:rsid w:val="004D28E5"/>
    <w:rsid w:val="004D5028"/>
    <w:rsid w:val="004D6F72"/>
    <w:rsid w:val="004E1A8C"/>
    <w:rsid w:val="004E558F"/>
    <w:rsid w:val="004F1F0E"/>
    <w:rsid w:val="004F326D"/>
    <w:rsid w:val="00514681"/>
    <w:rsid w:val="00520D4E"/>
    <w:rsid w:val="00534E06"/>
    <w:rsid w:val="005603D1"/>
    <w:rsid w:val="005650EB"/>
    <w:rsid w:val="00585F6F"/>
    <w:rsid w:val="00587F2F"/>
    <w:rsid w:val="005A28B3"/>
    <w:rsid w:val="005B2AA6"/>
    <w:rsid w:val="005B4735"/>
    <w:rsid w:val="005C19A5"/>
    <w:rsid w:val="005D235E"/>
    <w:rsid w:val="005D45EE"/>
    <w:rsid w:val="005F2C43"/>
    <w:rsid w:val="00652812"/>
    <w:rsid w:val="00654646"/>
    <w:rsid w:val="00673853"/>
    <w:rsid w:val="00674248"/>
    <w:rsid w:val="0068172D"/>
    <w:rsid w:val="0068253A"/>
    <w:rsid w:val="006A444E"/>
    <w:rsid w:val="006B04AB"/>
    <w:rsid w:val="006B189E"/>
    <w:rsid w:val="006E091A"/>
    <w:rsid w:val="006E3C1F"/>
    <w:rsid w:val="007059E0"/>
    <w:rsid w:val="00715D35"/>
    <w:rsid w:val="007209EF"/>
    <w:rsid w:val="00725644"/>
    <w:rsid w:val="00747FEB"/>
    <w:rsid w:val="0075256C"/>
    <w:rsid w:val="00752ABC"/>
    <w:rsid w:val="00754445"/>
    <w:rsid w:val="00754B17"/>
    <w:rsid w:val="0079046D"/>
    <w:rsid w:val="007968B9"/>
    <w:rsid w:val="007A71B9"/>
    <w:rsid w:val="007B28C3"/>
    <w:rsid w:val="007B5CF3"/>
    <w:rsid w:val="007C7A70"/>
    <w:rsid w:val="007D5CD5"/>
    <w:rsid w:val="007F785A"/>
    <w:rsid w:val="008063E9"/>
    <w:rsid w:val="00821FAD"/>
    <w:rsid w:val="00826799"/>
    <w:rsid w:val="008352A3"/>
    <w:rsid w:val="008420D9"/>
    <w:rsid w:val="0084236D"/>
    <w:rsid w:val="00845E5A"/>
    <w:rsid w:val="0084612D"/>
    <w:rsid w:val="00847EFC"/>
    <w:rsid w:val="00850CBE"/>
    <w:rsid w:val="0088764E"/>
    <w:rsid w:val="008C02E1"/>
    <w:rsid w:val="008F628F"/>
    <w:rsid w:val="008F69A0"/>
    <w:rsid w:val="00945B48"/>
    <w:rsid w:val="009506DB"/>
    <w:rsid w:val="00951DAB"/>
    <w:rsid w:val="00970385"/>
    <w:rsid w:val="00971C7F"/>
    <w:rsid w:val="00977E06"/>
    <w:rsid w:val="00983187"/>
    <w:rsid w:val="0098429D"/>
    <w:rsid w:val="009F36DB"/>
    <w:rsid w:val="00A022F2"/>
    <w:rsid w:val="00A04A33"/>
    <w:rsid w:val="00A10A01"/>
    <w:rsid w:val="00A13A8B"/>
    <w:rsid w:val="00A506A0"/>
    <w:rsid w:val="00A53CAF"/>
    <w:rsid w:val="00A61DE7"/>
    <w:rsid w:val="00A647EE"/>
    <w:rsid w:val="00A7145E"/>
    <w:rsid w:val="00A73678"/>
    <w:rsid w:val="00A814B1"/>
    <w:rsid w:val="00A84630"/>
    <w:rsid w:val="00A86369"/>
    <w:rsid w:val="00A91331"/>
    <w:rsid w:val="00A97F02"/>
    <w:rsid w:val="00AA3B19"/>
    <w:rsid w:val="00AB3DB2"/>
    <w:rsid w:val="00AF421E"/>
    <w:rsid w:val="00AF44C5"/>
    <w:rsid w:val="00B352A4"/>
    <w:rsid w:val="00B400FE"/>
    <w:rsid w:val="00B51E73"/>
    <w:rsid w:val="00B5343D"/>
    <w:rsid w:val="00B62177"/>
    <w:rsid w:val="00B756CD"/>
    <w:rsid w:val="00B81111"/>
    <w:rsid w:val="00B85ED6"/>
    <w:rsid w:val="00BA4EB7"/>
    <w:rsid w:val="00BA698E"/>
    <w:rsid w:val="00BB091C"/>
    <w:rsid w:val="00BE5449"/>
    <w:rsid w:val="00BE76AD"/>
    <w:rsid w:val="00BF11B2"/>
    <w:rsid w:val="00C14073"/>
    <w:rsid w:val="00C14C60"/>
    <w:rsid w:val="00C3467A"/>
    <w:rsid w:val="00C503C8"/>
    <w:rsid w:val="00C5259D"/>
    <w:rsid w:val="00C62651"/>
    <w:rsid w:val="00C6704C"/>
    <w:rsid w:val="00C86A02"/>
    <w:rsid w:val="00CC17E1"/>
    <w:rsid w:val="00CE6133"/>
    <w:rsid w:val="00D22AFA"/>
    <w:rsid w:val="00D33EAC"/>
    <w:rsid w:val="00D57EC7"/>
    <w:rsid w:val="00D67063"/>
    <w:rsid w:val="00D81D22"/>
    <w:rsid w:val="00D90B21"/>
    <w:rsid w:val="00D972E2"/>
    <w:rsid w:val="00DA245F"/>
    <w:rsid w:val="00DA642A"/>
    <w:rsid w:val="00DB302E"/>
    <w:rsid w:val="00DB6DDD"/>
    <w:rsid w:val="00DC7C7F"/>
    <w:rsid w:val="00DD76D0"/>
    <w:rsid w:val="00DE58C3"/>
    <w:rsid w:val="00E037DD"/>
    <w:rsid w:val="00E24C85"/>
    <w:rsid w:val="00E30AE7"/>
    <w:rsid w:val="00E34165"/>
    <w:rsid w:val="00E36123"/>
    <w:rsid w:val="00E5691B"/>
    <w:rsid w:val="00E64923"/>
    <w:rsid w:val="00E65E7C"/>
    <w:rsid w:val="00E86A19"/>
    <w:rsid w:val="00EA0108"/>
    <w:rsid w:val="00EB693C"/>
    <w:rsid w:val="00EC652A"/>
    <w:rsid w:val="00ED3D2F"/>
    <w:rsid w:val="00EE0FF7"/>
    <w:rsid w:val="00EE122B"/>
    <w:rsid w:val="00EE14D2"/>
    <w:rsid w:val="00EE2619"/>
    <w:rsid w:val="00F132A7"/>
    <w:rsid w:val="00F31AA2"/>
    <w:rsid w:val="00F43909"/>
    <w:rsid w:val="00F5309E"/>
    <w:rsid w:val="00F77E41"/>
    <w:rsid w:val="00F81F62"/>
    <w:rsid w:val="00FB060A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45DE"/>
  <w15:docId w15:val="{F45D0664-8A77-47FB-AC04-962E25ED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2C4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styleId="Heading1">
    <w:name w:val="heading 1"/>
    <w:next w:val="NLNonNumberedBody"/>
    <w:link w:val="Heading1Char"/>
    <w:uiPriority w:val="9"/>
    <w:qFormat/>
    <w:rsid w:val="004C7323"/>
    <w:pPr>
      <w:keepNext/>
      <w:numPr>
        <w:numId w:val="4"/>
      </w:numPr>
      <w:spacing w:before="720" w:after="240" w:line="276" w:lineRule="auto"/>
      <w:outlineLvl w:val="0"/>
    </w:pPr>
    <w:rPr>
      <w:rFonts w:ascii="Arial" w:eastAsia="Times New Roman" w:hAnsi="Arial"/>
      <w:b/>
      <w:bCs/>
      <w:sz w:val="32"/>
      <w:szCs w:val="28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F2C43"/>
    <w:pPr>
      <w:keepNext/>
      <w:keepLines/>
      <w:spacing w:before="200" w:after="240" w:line="276" w:lineRule="auto"/>
      <w:outlineLvl w:val="1"/>
    </w:pPr>
    <w:rPr>
      <w:rFonts w:ascii="Arial" w:eastAsia="Times New Roman" w:hAnsi="Arial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C1F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323"/>
    <w:rPr>
      <w:rFonts w:ascii="Arial" w:eastAsia="Times New Roman" w:hAnsi="Arial"/>
      <w:b/>
      <w:bCs/>
      <w:sz w:val="32"/>
      <w:szCs w:val="28"/>
      <w:lang w:val="en-GB"/>
    </w:rPr>
  </w:style>
  <w:style w:type="paragraph" w:customStyle="1" w:styleId="NLNonNumberedBody">
    <w:name w:val="NL Non Numbered Body"/>
    <w:qFormat/>
    <w:rsid w:val="00043BA4"/>
    <w:pPr>
      <w:spacing w:before="240" w:after="240" w:line="276" w:lineRule="auto"/>
      <w:ind w:left="720"/>
      <w:outlineLvl w:val="0"/>
    </w:pPr>
    <w:rPr>
      <w:rFonts w:ascii="Arial" w:hAnsi="Arial"/>
      <w:sz w:val="24"/>
      <w:szCs w:val="22"/>
      <w:lang w:val="en-GB"/>
    </w:rPr>
  </w:style>
  <w:style w:type="paragraph" w:customStyle="1" w:styleId="NLNumberedBodyLevel1">
    <w:name w:val="NL Numbered Body Level 1"/>
    <w:qFormat/>
    <w:rsid w:val="004C7323"/>
    <w:pPr>
      <w:numPr>
        <w:ilvl w:val="1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2">
    <w:name w:val="NL Numbered Body Level 2"/>
    <w:qFormat/>
    <w:rsid w:val="004C7323"/>
    <w:pPr>
      <w:numPr>
        <w:ilvl w:val="2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3">
    <w:name w:val="NL Numbered Body Level 3"/>
    <w:qFormat/>
    <w:rsid w:val="004C7323"/>
    <w:pPr>
      <w:numPr>
        <w:ilvl w:val="3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4">
    <w:name w:val="NL Numbered Body Level 4"/>
    <w:qFormat/>
    <w:rsid w:val="004C7323"/>
    <w:pPr>
      <w:numPr>
        <w:ilvl w:val="4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5">
    <w:name w:val="NL Numbered Body Level 5"/>
    <w:qFormat/>
    <w:rsid w:val="004C7323"/>
    <w:pPr>
      <w:numPr>
        <w:ilvl w:val="5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">
    <w:name w:val="NL Numbered Body List Style"/>
    <w:uiPriority w:val="99"/>
    <w:rsid w:val="004C732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F2C43"/>
    <w:rPr>
      <w:rFonts w:ascii="Arial" w:eastAsia="Times New Roman" w:hAnsi="Arial"/>
      <w:b/>
      <w:bCs/>
      <w:sz w:val="32"/>
      <w:szCs w:val="26"/>
      <w:lang w:val="en-GB" w:eastAsia="en-US" w:bidi="ar-SA"/>
    </w:rPr>
  </w:style>
  <w:style w:type="table" w:styleId="TableGrid">
    <w:name w:val="Table Grid"/>
    <w:basedOn w:val="TableNormal"/>
    <w:uiPriority w:val="59"/>
    <w:rsid w:val="00EE0F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99"/>
    <w:unhideWhenUsed/>
    <w:qFormat/>
    <w:rsid w:val="00EE0FF7"/>
    <w:rPr>
      <w:b/>
      <w:bCs/>
    </w:rPr>
  </w:style>
  <w:style w:type="paragraph" w:customStyle="1" w:styleId="NLNumberedBodyLevel0">
    <w:name w:val="NL Numbered Body Level 0"/>
    <w:qFormat/>
    <w:rsid w:val="004C7323"/>
    <w:pPr>
      <w:numPr>
        <w:numId w:val="3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NoHeadings">
    <w:name w:val="NL Numbered Body List Style (No Headings)"/>
    <w:uiPriority w:val="99"/>
    <w:rsid w:val="004C7323"/>
    <w:pPr>
      <w:numPr>
        <w:numId w:val="2"/>
      </w:numPr>
    </w:pPr>
  </w:style>
  <w:style w:type="paragraph" w:customStyle="1" w:styleId="NLDocumentTitle">
    <w:name w:val="NL Document Title"/>
    <w:qFormat/>
    <w:rsid w:val="00B5343D"/>
    <w:pPr>
      <w:spacing w:before="240" w:after="48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DocumentReference">
    <w:name w:val="NL Document Reference"/>
    <w:basedOn w:val="Normal"/>
    <w:qFormat/>
    <w:rsid w:val="005F2C43"/>
    <w:rPr>
      <w:sz w:val="20"/>
    </w:rPr>
  </w:style>
  <w:style w:type="character" w:customStyle="1" w:styleId="NLBlueText">
    <w:name w:val="NL Blue Text"/>
    <w:uiPriority w:val="1"/>
    <w:qFormat/>
    <w:rsid w:val="007B28C3"/>
    <w:rPr>
      <w:rFonts w:ascii="Arial" w:hAnsi="Arial"/>
      <w:color w:val="0000FF"/>
      <w:sz w:val="24"/>
    </w:rPr>
  </w:style>
  <w:style w:type="paragraph" w:customStyle="1" w:styleId="NLNotesTitle">
    <w:name w:val="NL Notes Title"/>
    <w:qFormat/>
    <w:rsid w:val="00190AD4"/>
    <w:pPr>
      <w:spacing w:before="240" w:after="240" w:line="276" w:lineRule="auto"/>
    </w:pPr>
    <w:rPr>
      <w:rFonts w:ascii="Arial" w:eastAsia="Times New Roman" w:hAnsi="Arial"/>
      <w:b/>
      <w:bCs/>
      <w:color w:val="4F81BD"/>
      <w:sz w:val="40"/>
      <w:szCs w:val="26"/>
      <w:lang w:val="en-GB"/>
    </w:rPr>
  </w:style>
  <w:style w:type="paragraph" w:customStyle="1" w:styleId="NLNotesHeading1">
    <w:name w:val="NL Notes Heading 1"/>
    <w:qFormat/>
    <w:rsid w:val="00190AD4"/>
    <w:pPr>
      <w:spacing w:before="360" w:after="240" w:line="276" w:lineRule="auto"/>
    </w:pPr>
    <w:rPr>
      <w:rFonts w:ascii="Arial" w:eastAsia="Times New Roman" w:hAnsi="Arial"/>
      <w:b/>
      <w:bCs/>
      <w:sz w:val="24"/>
      <w:szCs w:val="28"/>
      <w:lang w:val="en-GB"/>
    </w:rPr>
  </w:style>
  <w:style w:type="paragraph" w:customStyle="1" w:styleId="NLNotesSectionTitle">
    <w:name w:val="NL Notes Section Title"/>
    <w:qFormat/>
    <w:rsid w:val="00043BA4"/>
    <w:pPr>
      <w:spacing w:before="600" w:after="240" w:line="276" w:lineRule="auto"/>
    </w:pPr>
    <w:rPr>
      <w:rFonts w:ascii="Arial" w:eastAsia="Times New Roman" w:hAnsi="Arial"/>
      <w:b/>
      <w:bCs/>
      <w:color w:val="4F81BD"/>
      <w:sz w:val="36"/>
      <w:szCs w:val="26"/>
      <w:lang w:val="en-GB"/>
    </w:rPr>
  </w:style>
  <w:style w:type="paragraph" w:customStyle="1" w:styleId="NLCopyrightTitle">
    <w:name w:val="NL Copyright Title"/>
    <w:qFormat/>
    <w:rsid w:val="00150288"/>
    <w:pPr>
      <w:spacing w:before="1920" w:after="24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TableBody">
    <w:name w:val="NL Table Body"/>
    <w:qFormat/>
    <w:rsid w:val="005F2C43"/>
    <w:pPr>
      <w:spacing w:after="240" w:line="276" w:lineRule="auto"/>
      <w:contextualSpacing/>
    </w:pPr>
    <w:rPr>
      <w:rFonts w:ascii="Arial" w:hAnsi="Arial"/>
      <w:sz w:val="24"/>
      <w:szCs w:val="22"/>
      <w:lang w:val="en-GB"/>
    </w:rPr>
  </w:style>
  <w:style w:type="paragraph" w:customStyle="1" w:styleId="NLTableBodyCondensed">
    <w:name w:val="NL Table Body Condensed"/>
    <w:qFormat/>
    <w:rsid w:val="005F2C43"/>
    <w:pPr>
      <w:spacing w:after="120" w:line="276" w:lineRule="auto"/>
    </w:pPr>
    <w:rPr>
      <w:rFonts w:ascii="Arial" w:hAnsi="Arial"/>
      <w:sz w:val="24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6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3E9"/>
    <w:rPr>
      <w:rFonts w:ascii="Arial" w:hAnsi="Arial"/>
      <w:sz w:val="24"/>
      <w:szCs w:val="22"/>
      <w:lang w:val="en-GB"/>
    </w:rPr>
  </w:style>
  <w:style w:type="paragraph" w:styleId="Footer">
    <w:name w:val="footer"/>
    <w:link w:val="FooterChar"/>
    <w:uiPriority w:val="99"/>
    <w:unhideWhenUsed/>
    <w:rsid w:val="005F2C43"/>
    <w:pPr>
      <w:tabs>
        <w:tab w:val="center" w:pos="4680"/>
        <w:tab w:val="right" w:pos="9360"/>
      </w:tabs>
      <w:spacing w:line="276" w:lineRule="auto"/>
      <w:jc w:val="center"/>
    </w:pPr>
    <w:rPr>
      <w:rFonts w:ascii="Arial" w:hAnsi="Arial"/>
      <w:sz w:val="16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2C43"/>
    <w:rPr>
      <w:rFonts w:ascii="Arial" w:hAnsi="Arial"/>
      <w:sz w:val="16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E9"/>
    <w:rPr>
      <w:rFonts w:ascii="Tahoma" w:hAnsi="Tahoma" w:cs="Tahoma"/>
      <w:sz w:val="16"/>
      <w:szCs w:val="16"/>
      <w:lang w:val="en-GB"/>
    </w:rPr>
  </w:style>
  <w:style w:type="paragraph" w:customStyle="1" w:styleId="NLFooterCopyrightNotice">
    <w:name w:val="NL Footer Copyright Notice"/>
    <w:qFormat/>
    <w:rsid w:val="005F2C43"/>
    <w:pPr>
      <w:spacing w:line="276" w:lineRule="auto"/>
      <w:jc w:val="right"/>
    </w:pPr>
    <w:rPr>
      <w:rFonts w:ascii="Arial" w:hAnsi="Arial"/>
      <w:sz w:val="16"/>
      <w:szCs w:val="22"/>
      <w:lang w:val="en-GB"/>
    </w:rPr>
  </w:style>
  <w:style w:type="paragraph" w:customStyle="1" w:styleId="NLSignature">
    <w:name w:val="NL Signature"/>
    <w:basedOn w:val="Normal"/>
    <w:qFormat/>
    <w:rsid w:val="003411D4"/>
    <w:pPr>
      <w:spacing w:before="1200" w:after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46E"/>
    <w:pPr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346E"/>
  </w:style>
  <w:style w:type="paragraph" w:styleId="TOC2">
    <w:name w:val="toc 2"/>
    <w:basedOn w:val="Normal"/>
    <w:next w:val="Normal"/>
    <w:autoRedefine/>
    <w:uiPriority w:val="39"/>
    <w:semiHidden/>
    <w:unhideWhenUsed/>
    <w:rsid w:val="000B346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46E"/>
    <w:pPr>
      <w:spacing w:before="0" w:after="100"/>
      <w:ind w:left="440"/>
    </w:pPr>
    <w:rPr>
      <w:rFonts w:ascii="Calibri" w:eastAsia="Times New Roman" w:hAnsi="Calibri"/>
      <w:sz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346E"/>
    <w:pPr>
      <w:spacing w:before="0"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346E"/>
    <w:pPr>
      <w:spacing w:before="0"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346E"/>
    <w:pPr>
      <w:spacing w:before="0"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346E"/>
    <w:pPr>
      <w:spacing w:before="0"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346E"/>
    <w:pPr>
      <w:spacing w:before="0"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346E"/>
    <w:pPr>
      <w:spacing w:before="0" w:after="100"/>
      <w:ind w:left="1760"/>
    </w:pPr>
    <w:rPr>
      <w:rFonts w:ascii="Calibri" w:eastAsia="Times New Roman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0B346E"/>
    <w:rPr>
      <w:color w:val="0000FF"/>
      <w:u w:val="single"/>
    </w:rPr>
  </w:style>
  <w:style w:type="paragraph" w:customStyle="1" w:styleId="NLNonNumberedBodyStrong">
    <w:name w:val="NL Non Numbered Body (Strong)"/>
    <w:qFormat/>
    <w:rsid w:val="0042412A"/>
    <w:pPr>
      <w:spacing w:before="240" w:after="240" w:line="276" w:lineRule="auto"/>
      <w:ind w:left="720"/>
    </w:pPr>
    <w:rPr>
      <w:rFonts w:ascii="Arial" w:hAnsi="Arial"/>
      <w:b/>
      <w:sz w:val="24"/>
      <w:szCs w:val="22"/>
      <w:lang w:val="en-GB"/>
    </w:rPr>
  </w:style>
  <w:style w:type="character" w:customStyle="1" w:styleId="NLComment">
    <w:name w:val="NL Comment"/>
    <w:uiPriority w:val="1"/>
    <w:qFormat/>
    <w:rsid w:val="00585F6F"/>
    <w:rPr>
      <w:rFonts w:ascii="Arial" w:hAnsi="Arial"/>
      <w:i/>
      <w:color w:val="0000FF"/>
      <w:sz w:val="24"/>
    </w:rPr>
  </w:style>
  <w:style w:type="paragraph" w:customStyle="1" w:styleId="NLAltNumberedBodyLevel0">
    <w:name w:val="NL Alt Numbered Body Level 0"/>
    <w:qFormat/>
    <w:rsid w:val="00190AD4"/>
    <w:pPr>
      <w:numPr>
        <w:numId w:val="6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1">
    <w:name w:val="NL Alt Numbered Body Level 1"/>
    <w:qFormat/>
    <w:rsid w:val="00190AD4"/>
    <w:pPr>
      <w:numPr>
        <w:ilvl w:val="1"/>
        <w:numId w:val="6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2">
    <w:name w:val="NL Alt Numbered Body Level 2"/>
    <w:basedOn w:val="NLNumberedBodyLevel2"/>
    <w:qFormat/>
    <w:rsid w:val="00190AD4"/>
    <w:pPr>
      <w:numPr>
        <w:numId w:val="6"/>
      </w:numPr>
      <w:tabs>
        <w:tab w:val="left" w:pos="2304"/>
      </w:tabs>
    </w:pPr>
  </w:style>
  <w:style w:type="numbering" w:customStyle="1" w:styleId="NLAltNumberedListStyle">
    <w:name w:val="NL Alt Numbered List Style"/>
    <w:uiPriority w:val="99"/>
    <w:rsid w:val="00190AD4"/>
    <w:pPr>
      <w:numPr>
        <w:numId w:val="5"/>
      </w:numPr>
    </w:pPr>
  </w:style>
  <w:style w:type="paragraph" w:customStyle="1" w:styleId="NLNonNumberedBodyLevel1">
    <w:name w:val="NL Non Numbered Body Level 1"/>
    <w:qFormat/>
    <w:rsid w:val="005650EB"/>
    <w:pPr>
      <w:spacing w:before="240" w:after="240" w:line="276" w:lineRule="auto"/>
      <w:ind w:left="1440"/>
    </w:pPr>
    <w:rPr>
      <w:rFonts w:ascii="Arial" w:hAnsi="Arial"/>
      <w:sz w:val="24"/>
      <w:szCs w:val="22"/>
      <w:lang w:val="en-GB"/>
    </w:rPr>
  </w:style>
  <w:style w:type="character" w:customStyle="1" w:styleId="NLQuotation">
    <w:name w:val="NL Quotation"/>
    <w:uiPriority w:val="1"/>
    <w:qFormat/>
    <w:rsid w:val="005650EB"/>
    <w:rPr>
      <w:i/>
    </w:rPr>
  </w:style>
  <w:style w:type="paragraph" w:customStyle="1" w:styleId="NLContentsListLevel0">
    <w:name w:val="NL Contents List Level 0"/>
    <w:qFormat/>
    <w:rsid w:val="00B5343D"/>
    <w:pPr>
      <w:numPr>
        <w:numId w:val="7"/>
      </w:numPr>
      <w:spacing w:line="276" w:lineRule="auto"/>
    </w:pPr>
    <w:rPr>
      <w:rFonts w:ascii="Arial" w:hAnsi="Arial"/>
      <w:sz w:val="24"/>
      <w:szCs w:val="22"/>
      <w:lang w:val="en-GB"/>
    </w:rPr>
  </w:style>
  <w:style w:type="paragraph" w:customStyle="1" w:styleId="NLContentsListLevel1">
    <w:name w:val="NL Contents List Level 1"/>
    <w:qFormat/>
    <w:rsid w:val="00B5343D"/>
    <w:pPr>
      <w:numPr>
        <w:ilvl w:val="1"/>
        <w:numId w:val="7"/>
      </w:numPr>
      <w:spacing w:line="276" w:lineRule="auto"/>
    </w:pPr>
    <w:rPr>
      <w:rFonts w:ascii="Arial" w:hAnsi="Arial"/>
      <w:sz w:val="24"/>
      <w:szCs w:val="22"/>
      <w:lang w:val="en-GB"/>
    </w:rPr>
  </w:style>
  <w:style w:type="numbering" w:customStyle="1" w:styleId="NLContentsNumberedListStyle">
    <w:name w:val="NL Contents Numbered List Style"/>
    <w:uiPriority w:val="99"/>
    <w:rsid w:val="00B5343D"/>
    <w:pPr>
      <w:numPr>
        <w:numId w:val="7"/>
      </w:numPr>
    </w:pPr>
  </w:style>
  <w:style w:type="paragraph" w:customStyle="1" w:styleId="NLContentsTable">
    <w:name w:val="NL Contents Table"/>
    <w:qFormat/>
    <w:rsid w:val="00276B67"/>
    <w:pPr>
      <w:spacing w:line="276" w:lineRule="auto"/>
    </w:pPr>
    <w:rPr>
      <w:rFonts w:ascii="Arial" w:hAnsi="Arial"/>
      <w:sz w:val="24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E3C1F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Legal1">
    <w:name w:val="Legal 1"/>
    <w:basedOn w:val="Normal"/>
    <w:uiPriority w:val="99"/>
    <w:rsid w:val="003A555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 w:line="240" w:lineRule="auto"/>
      <w:ind w:left="720" w:hanging="720"/>
    </w:pPr>
    <w:rPr>
      <w:rFonts w:ascii="Times New Roman" w:eastAsia="Times New Roman" w:hAnsi="Times New Roman"/>
      <w:szCs w:val="20"/>
      <w:lang w:val="en-US" w:eastAsia="en-GB"/>
    </w:rPr>
  </w:style>
  <w:style w:type="paragraph" w:customStyle="1" w:styleId="Body">
    <w:name w:val="Body"/>
    <w:uiPriority w:val="99"/>
    <w:rsid w:val="003A5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88" w:lineRule="auto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3A555B"/>
    <w:pPr>
      <w:spacing w:before="0" w:after="0" w:line="240" w:lineRule="auto"/>
      <w:ind w:left="720"/>
    </w:pPr>
    <w:rPr>
      <w:rFonts w:ascii="Times New Roman" w:eastAsia="Times New Roman" w:hAnsi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eel\AppData\Roaming\Microsoft\Templates\Net%20Lawman%20Docum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Net Lawman Document Template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Sally Bromley</cp:lastModifiedBy>
  <cp:revision>2</cp:revision>
  <dcterms:created xsi:type="dcterms:W3CDTF">2016-03-20T23:38:00Z</dcterms:created>
  <dcterms:modified xsi:type="dcterms:W3CDTF">2016-03-20T23:38:00Z</dcterms:modified>
</cp:coreProperties>
</file>